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EF8" w:rsidRPr="00937EF8" w:rsidRDefault="00937EF8" w:rsidP="00937EF8">
      <w:pPr>
        <w:jc w:val="center"/>
        <w:rPr>
          <w:b/>
          <w:sz w:val="28"/>
          <w:szCs w:val="28"/>
        </w:rPr>
      </w:pPr>
      <w:r w:rsidRPr="00937EF8">
        <w:rPr>
          <w:b/>
          <w:sz w:val="28"/>
          <w:szCs w:val="28"/>
        </w:rPr>
        <w:t>Инструкция по проведению тестирования</w:t>
      </w:r>
    </w:p>
    <w:p w:rsidR="00894082" w:rsidRDefault="00894082" w:rsidP="00776906">
      <w:pPr>
        <w:pStyle w:val="a5"/>
        <w:numPr>
          <w:ilvl w:val="0"/>
          <w:numId w:val="1"/>
        </w:numPr>
        <w:jc w:val="both"/>
      </w:pPr>
      <w:r>
        <w:t xml:space="preserve">Для прохождения тестирования Вам нужно за 20-30 минут зайти на портал </w:t>
      </w:r>
      <w:r w:rsidRPr="0017190F">
        <w:rPr>
          <w:b/>
          <w:lang w:val="en-US"/>
        </w:rPr>
        <w:t>pk</w:t>
      </w:r>
      <w:r w:rsidRPr="0017190F">
        <w:rPr>
          <w:b/>
        </w:rPr>
        <w:t>-</w:t>
      </w:r>
      <w:r w:rsidRPr="0017190F">
        <w:rPr>
          <w:b/>
          <w:lang w:val="en-US"/>
        </w:rPr>
        <w:t>test</w:t>
      </w:r>
      <w:r w:rsidRPr="0017190F">
        <w:rPr>
          <w:b/>
        </w:rPr>
        <w:t>.</w:t>
      </w:r>
      <w:r w:rsidRPr="0017190F">
        <w:rPr>
          <w:b/>
          <w:lang w:val="en-US"/>
        </w:rPr>
        <w:t>ru</w:t>
      </w:r>
    </w:p>
    <w:p w:rsidR="007C7FE5" w:rsidRDefault="00894082" w:rsidP="00776906">
      <w:pPr>
        <w:pStyle w:val="a5"/>
        <w:numPr>
          <w:ilvl w:val="0"/>
          <w:numId w:val="1"/>
        </w:numPr>
        <w:jc w:val="both"/>
      </w:pPr>
      <w:r>
        <w:t xml:space="preserve">В расписании справа от выбранного Вами времени проведения тестирования нужно будет нажать кнопку «Начать». </w:t>
      </w:r>
    </w:p>
    <w:p w:rsidR="007C7FE5" w:rsidRDefault="007C7FE5" w:rsidP="00937EF8">
      <w:pPr>
        <w:jc w:val="center"/>
      </w:pPr>
      <w:r w:rsidRPr="007C7FE5">
        <w:rPr>
          <w:noProof/>
        </w:rPr>
        <w:drawing>
          <wp:inline distT="0" distB="0" distL="0" distR="0">
            <wp:extent cx="5572125" cy="377332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6527" cy="377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082" w:rsidRDefault="00894082" w:rsidP="00776906">
      <w:pPr>
        <w:pStyle w:val="a5"/>
        <w:numPr>
          <w:ilvl w:val="0"/>
          <w:numId w:val="1"/>
        </w:numPr>
        <w:jc w:val="both"/>
      </w:pPr>
      <w:r>
        <w:t>После этого Вы переместитесь на страницу следующего содержания:</w:t>
      </w:r>
    </w:p>
    <w:p w:rsidR="00EA3D70" w:rsidRDefault="00937EF8" w:rsidP="007C7FE5">
      <w:pPr>
        <w:jc w:val="center"/>
      </w:pPr>
      <w:r w:rsidRPr="00937EF8">
        <w:rPr>
          <w:noProof/>
          <w:lang w:eastAsia="ru-RU"/>
        </w:rPr>
        <w:drawing>
          <wp:inline distT="0" distB="0" distL="0" distR="0">
            <wp:extent cx="5599748" cy="3486150"/>
            <wp:effectExtent l="19050" t="0" r="952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3597" cy="348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082" w:rsidRDefault="00894082" w:rsidP="00776906">
      <w:pPr>
        <w:pStyle w:val="a5"/>
        <w:numPr>
          <w:ilvl w:val="0"/>
          <w:numId w:val="1"/>
        </w:numPr>
        <w:jc w:val="both"/>
      </w:pPr>
      <w:r>
        <w:lastRenderedPageBreak/>
        <w:t xml:space="preserve">В заголовке страницы указано название </w:t>
      </w:r>
      <w:r w:rsidR="009A7B1F">
        <w:t>предмета</w:t>
      </w:r>
      <w:r>
        <w:t>. Ниже</w:t>
      </w:r>
      <w:r w:rsidR="009A7B1F">
        <w:t>,</w:t>
      </w:r>
      <w:r>
        <w:t xml:space="preserve"> в подзаголовочной строке</w:t>
      </w:r>
      <w:r w:rsidR="009A7B1F">
        <w:t>,</w:t>
      </w:r>
      <w:r>
        <w:t xml:space="preserve"> указано оставшееся до окончания тестирования время. При нажатии на надпись «скрыть детали», расположенную немного правее, можно скрыть/развернуть описание теста. В описании теста по некоторым предметам имеются ссылки на справочные материалы, которые могут потребоваться во время выполнения заданий.</w:t>
      </w:r>
    </w:p>
    <w:p w:rsidR="009A7B1F" w:rsidRDefault="009A7B1F" w:rsidP="00776906">
      <w:pPr>
        <w:pStyle w:val="a5"/>
        <w:numPr>
          <w:ilvl w:val="0"/>
          <w:numId w:val="1"/>
        </w:numPr>
        <w:jc w:val="both"/>
      </w:pPr>
      <w:r>
        <w:t xml:space="preserve">Справа на странице </w:t>
      </w:r>
      <w:r w:rsidR="00093701">
        <w:t>(внизу в случае мобильной версии) размещён</w:t>
      </w:r>
      <w:r>
        <w:t xml:space="preserve"> чат, посредством которого Вы можете общаться с дежурным экзаменатором (модератором) тестирования.</w:t>
      </w:r>
    </w:p>
    <w:p w:rsidR="009A7B1F" w:rsidRDefault="009A7B1F" w:rsidP="00776906">
      <w:pPr>
        <w:pStyle w:val="a5"/>
        <w:numPr>
          <w:ilvl w:val="0"/>
          <w:numId w:val="1"/>
        </w:numPr>
        <w:jc w:val="both"/>
      </w:pPr>
      <w:r>
        <w:t xml:space="preserve">Красным шрифтом приведена инструкция по подключению камеры. Если подождать 10 секунд, то появится окошко следующего содержания (на примере браузера </w:t>
      </w:r>
      <w:r>
        <w:rPr>
          <w:lang w:val="en-US"/>
        </w:rPr>
        <w:t>Mozilla</w:t>
      </w:r>
      <w:r w:rsidRPr="009A7B1F">
        <w:t xml:space="preserve"> </w:t>
      </w:r>
      <w:r>
        <w:rPr>
          <w:lang w:val="en-US"/>
        </w:rPr>
        <w:t>Firefox</w:t>
      </w:r>
      <w:r w:rsidRPr="009A7B1F">
        <w:t>)</w:t>
      </w:r>
      <w:r w:rsidR="00093701">
        <w:t>:</w:t>
      </w:r>
    </w:p>
    <w:p w:rsidR="00093701" w:rsidRDefault="006647F1" w:rsidP="00937EF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89100" cy="75247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591" t="7214" r="56993" b="76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01" w:rsidRDefault="00093701" w:rsidP="00776906">
      <w:pPr>
        <w:jc w:val="both"/>
      </w:pPr>
      <w:r>
        <w:tab/>
        <w:t>Следует дать разрешение браузеру на использование камеры.</w:t>
      </w:r>
    </w:p>
    <w:p w:rsidR="00093701" w:rsidRDefault="00093701" w:rsidP="00776906">
      <w:pPr>
        <w:ind w:firstLine="709"/>
        <w:jc w:val="both"/>
      </w:pPr>
      <w:r>
        <w:t>Если окошко не появилось, следуйте инструкции.</w:t>
      </w:r>
    </w:p>
    <w:p w:rsidR="00093701" w:rsidRDefault="00D97324" w:rsidP="00776906">
      <w:pPr>
        <w:pStyle w:val="a5"/>
        <w:numPr>
          <w:ilvl w:val="0"/>
          <w:numId w:val="1"/>
        </w:numPr>
        <w:jc w:val="both"/>
      </w:pPr>
      <w:r>
        <w:t>После того, как браузер получит необходимое разрешение, над чатом появится изображение с Вашей камеры. Ориентируясь на него нужно разместить документ, удостоверяющий личность, рядом с лицом и нажать на кнопку «Сделать снимок».</w:t>
      </w:r>
    </w:p>
    <w:p w:rsidR="00D97324" w:rsidRDefault="00D97324" w:rsidP="00776906">
      <w:pPr>
        <w:pStyle w:val="a5"/>
        <w:numPr>
          <w:ilvl w:val="0"/>
          <w:numId w:val="1"/>
        </w:numPr>
        <w:jc w:val="both"/>
      </w:pPr>
      <w:r>
        <w:t>Снимок будет переслан модератору, который перед тестированием должен провести прокторинг (процедуру удостоверения личности) всех участников. Поэтому некоторое время нужно будет подождать.</w:t>
      </w:r>
    </w:p>
    <w:p w:rsidR="007C7FE5" w:rsidRDefault="00D97324" w:rsidP="00776906">
      <w:pPr>
        <w:pStyle w:val="a5"/>
        <w:numPr>
          <w:ilvl w:val="0"/>
          <w:numId w:val="1"/>
        </w:numPr>
        <w:jc w:val="both"/>
      </w:pPr>
      <w:r>
        <w:t>После того, как прокторинг будет завершён, модератор запустит тестирование. Вы поймёте это, так как на экране появится карточка с первым заданием теста</w:t>
      </w:r>
      <w:r w:rsidR="007C7FE5">
        <w:t xml:space="preserve"> и запустится обратный отсчёт времени</w:t>
      </w:r>
      <w:r>
        <w:t>. Используя кнопки навигации «Пред.» и «След.» (для мобильной версии – «</w:t>
      </w:r>
      <w:r w:rsidRPr="00D97324">
        <w:t>&lt;</w:t>
      </w:r>
      <w:r>
        <w:t>»</w:t>
      </w:r>
      <w:r w:rsidRPr="00D97324">
        <w:t xml:space="preserve"> </w:t>
      </w:r>
      <w:r>
        <w:t>и «</w:t>
      </w:r>
      <w:r w:rsidRPr="00D97324">
        <w:t>&gt;</w:t>
      </w:r>
      <w:r>
        <w:t>») можно п</w:t>
      </w:r>
      <w:r w:rsidR="007C7FE5">
        <w:t>еремещаться между заданиями.</w:t>
      </w:r>
    </w:p>
    <w:p w:rsidR="007C7FE5" w:rsidRDefault="007C7FE5" w:rsidP="007C7FE5">
      <w:pPr>
        <w:jc w:val="center"/>
      </w:pPr>
      <w:r w:rsidRPr="007C7FE5">
        <w:rPr>
          <w:noProof/>
        </w:rPr>
        <w:drawing>
          <wp:inline distT="0" distB="0" distL="0" distR="0">
            <wp:extent cx="5153025" cy="3399508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264" cy="340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F8" w:rsidRDefault="007C7FE5" w:rsidP="00776906">
      <w:pPr>
        <w:pStyle w:val="a5"/>
        <w:numPr>
          <w:ilvl w:val="0"/>
          <w:numId w:val="1"/>
        </w:numPr>
        <w:jc w:val="both"/>
      </w:pPr>
      <w:r>
        <w:lastRenderedPageBreak/>
        <w:t>В нижней части карточки с заданием нужно отметить правильный, по Вашему мнению, ответ. К некоторым заданиям может быть несколько в</w:t>
      </w:r>
      <w:r w:rsidR="00937EF8">
        <w:t>ерных ответов, об этом будет выводиться уведомление</w:t>
      </w:r>
      <w:r>
        <w:t>.</w:t>
      </w:r>
      <w:r w:rsidR="00937EF8">
        <w:t xml:space="preserve"> Задания можно пропускать. Также можно изменять ранее сделанный выбор варианта ответа.</w:t>
      </w:r>
    </w:p>
    <w:p w:rsidR="00D97324" w:rsidRDefault="00937EF8" w:rsidP="00776906">
      <w:pPr>
        <w:pStyle w:val="a5"/>
        <w:numPr>
          <w:ilvl w:val="0"/>
          <w:numId w:val="1"/>
        </w:numPr>
        <w:jc w:val="both"/>
      </w:pPr>
      <w:r>
        <w:t>Кроме заданий с выбором ответов, в тестах имеются задания, ответ на которые нужно ввести в поле ответа.</w:t>
      </w:r>
    </w:p>
    <w:p w:rsidR="00937EF8" w:rsidRDefault="00937EF8" w:rsidP="00937EF8">
      <w:pPr>
        <w:jc w:val="center"/>
      </w:pPr>
      <w:r w:rsidRPr="00937EF8">
        <w:rPr>
          <w:noProof/>
        </w:rPr>
        <w:drawing>
          <wp:inline distT="0" distB="0" distL="0" distR="0">
            <wp:extent cx="5210175" cy="3847342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721" cy="38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F8" w:rsidRDefault="00937EF8" w:rsidP="00937EF8">
      <w:pPr>
        <w:pStyle w:val="a5"/>
        <w:numPr>
          <w:ilvl w:val="0"/>
          <w:numId w:val="1"/>
        </w:numPr>
        <w:jc w:val="both"/>
      </w:pPr>
      <w:r>
        <w:t>На карточке с последним заданием (сверху справа) размещена кнопка «Завершить», позволяющая завершить тестирование по мере готовности. По истечению времени тестирование будет завершено в принудительном порядке, при этом указанные ответы сохранятся по состоянию на момент завершения теста.</w:t>
      </w:r>
    </w:p>
    <w:p w:rsidR="00937EF8" w:rsidRDefault="00937EF8" w:rsidP="00937EF8">
      <w:pPr>
        <w:pStyle w:val="a5"/>
        <w:numPr>
          <w:ilvl w:val="0"/>
          <w:numId w:val="1"/>
        </w:numPr>
        <w:jc w:val="both"/>
      </w:pPr>
      <w:r>
        <w:t>Вид с мобильного устройства:</w:t>
      </w:r>
    </w:p>
    <w:p w:rsidR="00937EF8" w:rsidRDefault="00937EF8" w:rsidP="00937EF8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1629061" cy="2790825"/>
            <wp:effectExtent l="19050" t="0" r="923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3" cy="279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EF8" w:rsidSect="00EA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176DF"/>
    <w:multiLevelType w:val="hybridMultilevel"/>
    <w:tmpl w:val="DCE4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F1"/>
    <w:rsid w:val="00093701"/>
    <w:rsid w:val="0017190F"/>
    <w:rsid w:val="006647F1"/>
    <w:rsid w:val="006D48A2"/>
    <w:rsid w:val="00776906"/>
    <w:rsid w:val="007C7FE5"/>
    <w:rsid w:val="00840F3F"/>
    <w:rsid w:val="00894082"/>
    <w:rsid w:val="00937EF8"/>
    <w:rsid w:val="009A7B1F"/>
    <w:rsid w:val="00D97324"/>
    <w:rsid w:val="00DE1141"/>
    <w:rsid w:val="00EA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83960-058B-404F-82AD-70CA5BE1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7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semabelov@gmail.com</cp:lastModifiedBy>
  <cp:revision>2</cp:revision>
  <dcterms:created xsi:type="dcterms:W3CDTF">2020-05-26T15:00:00Z</dcterms:created>
  <dcterms:modified xsi:type="dcterms:W3CDTF">2020-05-26T15:00:00Z</dcterms:modified>
</cp:coreProperties>
</file>